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D5" w:rsidRDefault="00F07DD5" w:rsidP="00F07DD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F07DD5" w:rsidRDefault="00F07DD5" w:rsidP="00F07DD5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Бурятия 4.951.760.157.141.521.099.596.496.802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-ивдиво-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Фа-ИВДИВО Октавы 19.807.040.628.566.084.398.385.987.520 высокой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-ивдиво-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Соль-ИВДИВО Октавы</w:t>
      </w:r>
    </w:p>
    <w:p w:rsidR="00F07DD5" w:rsidRDefault="00F07DD5" w:rsidP="00F07DD5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территории 4.951.760.157.141.521.099.596.496.832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-ивдиво-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-реальностей Фа-ИВДИВО Октавы</w:t>
      </w:r>
    </w:p>
    <w:p w:rsidR="00F07DD5" w:rsidRDefault="00B20D63" w:rsidP="00F07DD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Утверждаю:</w:t>
      </w:r>
      <w:r w:rsidRPr="00B20D63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</w:rPr>
        <w:t>КХ 08052023</w:t>
      </w:r>
      <w:bookmarkStart w:id="0" w:name="_GoBack"/>
      <w:bookmarkEnd w:id="0"/>
    </w:p>
    <w:p w:rsidR="00F07DD5" w:rsidRDefault="00F07DD5" w:rsidP="00F07DD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Субъекта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архитипичностью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мировоззрения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Экзистенциональность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мирового бытия цельным восприятием Огня и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 реализацией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Генезирование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методов освоения материи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сиаматично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F07DD5" w:rsidRDefault="00F07DD5" w:rsidP="00F07DD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F07DD5" w:rsidRDefault="00F07DD5" w:rsidP="00F07D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ведение занятий с гражданами, ведение занятий с Посвященными 1 курса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Янькова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Новизна Синтеза  внутренней Парадигмой Главы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Новь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однородным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отчужденной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и тестов Синтезов ИВО, Школ, Институтов ИВДИВО, ведение сервиса "Иерархические списки" МАИ ИВДИВО, ведение занятий с Ипостасями 1 курса Синтеза, публикация краткого содержания 5 курса Си ИВО проходящего в г. Иркутск в чате Компетентные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Екатерина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Мероощущательность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Воли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Изысканность телесной организованности энциклопедичностью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Академичность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волевитой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Методы совершенствования образованности Синтезом ночного обучения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Синтез-Философии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МФЧС, 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 ДК, занятие с Ипостасями 1 курса Посвящённого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Маншеева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Аранжаевна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Ивдивость императивами ДК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искусством имперского пути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синтез философии Субъекта компетенциями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телесной организации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ИВО 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практик МФЧС, Школ; ИВДИВО-секретарь проекта ИВДИВО-полисы ИВО МИД СФ, 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telegram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канала ИВДИВО-полисы ИВО (по первому направлению Плана Синтеза проекта)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Дашанимаева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Туяна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Ивдивость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Синтезмиротелесностью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Теургия 8-ричности Субъекта ИВО генезисом Бытия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Новь Жизни Полномочиями Совершенств Любви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Школ, Институтов, ведение занятий с Ипостасями детско-отроческого Синтеза, ведение раздела Подразделения Бурятии на сайте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msintez.online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Воробьева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имперской телесности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512-тью ИВ Аватарами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Среды Общины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ИВДИВО Бурятия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256-ти видов материй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Наук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“МИР России”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Санникова Марина Иосифовна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Цивилизации Человека Созидательностью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Проникновенность Огню Аватара Синтеза Эмиля в архетипах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Навыки делового общения Огнем Аватаров Синтеза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Распознавание символьной знаковой системы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практик Синтезов, текстов Школ, 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Октавно-метагалактическое бытие Человека-Субъекта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Потенциальный рост внутреннего мира 16-рицей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репликацией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глубины знаний  дисциплиной и организованностью 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Архива ИВДИВО-Бурятия, ведение групп 1 курса СИ Иркутск, 2 курса Синтеза Бурятия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 Антон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Вышколенность должностной Компетенцией в служении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глубины взаимодействия с ИВО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компетентности оперированием метагалактической информацией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Человека-Субъекта 8-рицы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Хаиризаманова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Равильевна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СИ-Р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Мг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Частей светским общением с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Прохождение 64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методиками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Управление условиями Жизни применением Синтеза ИВО. 2. 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Синтеза Отец-Человек-Субъекта 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тестов практик Синтезов ИВО, набор методички о Посвящённом по материалам 1 Курса Синтеза ИВО в ИВДИВО Бурятия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Батуева Наталья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Иерархией устойчивостью в Синтезе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Вышколенность развитием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практика, ведение групп МФЧС, 1 курс Синтеза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телеграм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 Мг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потенциала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Обучение светскому общению с ИВ Отцом, с ИВ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образа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Экономики Отец-Человек-Субъектов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МЦ, член ПП МИР России, член ревизионной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Маняева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Генезисом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Активная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глубиной восприятия видов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видами организации материи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синтез-телесно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Синтезов ИВО, публикация мероприятий и информации в архиве сайта МАИ, организация и набор текстов Книг Синтезов ИВО на территории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Смолина Елена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Восприятия Учения Синтеза методом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проектной деятельности ДК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условиями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ЭП. Ведение библиотеки. Секретарь Совета ИВО. Проверка и набор практик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Янькова Валентина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Формирование    философского мировоззрения глубиной восприятия принципов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Человечеству Планеты Земля качественно количественным ростом  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Архетипически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Работа с Инструментами в частных зданиях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практика, организация Синтезов ИВО на территории ИВДИВО Бурятия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Тотоева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Служение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Метод реализации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Восприятие условий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практика, печатание объявлений и размещение в чаты ИВДИВО Бурятия, ведение чата группы 1 курса МЧФС Улан-Удэ, МЦ Улан-Удэ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Азаргаева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Эльвира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-р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еальность ВЦ Мг – 1 компакт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Вышколенность Образованности Ядрами Си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-планетарный рост и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Парадигмы каждого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и реализации тонко-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телесно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Стати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Баранова Нина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Отцом осмысленным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Светским общением с ИВО, ИВ Иерархией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Продолжение обучения  2-м Курсом Синтеза ИВО. 2. Стяжание программы Абсолюта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Образования Отец-Человек-Субъекта ИВО 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Садовникова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Яковлевна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Понять и применять Учение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навык общения с Аватарами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Аватерессами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Пройти обучение 16 Синтезами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и внешнего мира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Мировоззрения Отец-Человек-Субъекта ИВО 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Азаргаев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Карл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Бальжинович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И-Ц О Мг – 1 компакт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Понять суть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внутреннее состояние вовне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Освоение стандартов Синтеза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Ядрами пройденных Синтезов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Культуры Отец-Человек-Субъекта ИВО 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Родлинская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Ксения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Видеть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Овладеть навыками коммуникации с Изначально Вышестоящим Отцом и Аватарами/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 гармонизировать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состояния.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Углубиться в понимание и освоения знаний по Синтезу 2.Разворачивать вокруг себя благоприятную обстановку.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Использовать знания и навыки Синтеза в повседневной жизни, для пользы общества и реализации себя в профессии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Серёгина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Осмысленность Служения Репликацией Компетентности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Кометентности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Основами Философии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восприятие Бытия ИВ Отца цельностью Внутреннего Мира Компетентного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основ Синтеза ИВ Отца искусством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Воспитания Отец-Человек-Субъекта ИВО 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Гинеева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и развитие внутреннего мира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Познать свои возможности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яснознание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яснослышание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ясновидение)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Познать свой внутренний мир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Гармония с самой собой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Этики Отец-Человек-Субъекта ИВО 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Андренова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Вдохновение Жизни Огнем и Синтезом ИВО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Стать Женщины Синтезом ОМ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мудрым управлением условиями Синтезом ИВО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телесная Мощь Инь организованностью внутреннего мира новыми смыслами и творческой реализацией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Этикета Отец-Человек-Субъекта ИВО 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Доржиева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Донара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Очировна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 Мг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ИВАС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Пройти подготовку 32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Разработки Отец-Человек-Субъекта ИВО АС Теодора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Бардонова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Чимит-Цырен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(Ирина)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Жигмитовна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Вхождение в Цивилизационные условия ИВДИВО Учением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Внутреннее Образование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естеством применения Синтеза Изначально Вышестоящего Отца, разработанность словом ИВО общением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 Рост Стати Светским Общением с Изначально Вышестоящим Отцом 2.  Взаимодействием с Аватаром Синтеза Теодором 3. Стяжанием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Столицы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Имперской цивилизации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Планетой Земля ИВО АС Антея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Шойнжонова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Зинаида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Дымбрыловна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Познать усвоить Имперскую Цивилизацию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Планетой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навык с ИВО,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Видение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ИВАС, пройти 16 Синтезов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Общества Иерархии Равных Отец-Человек-Субъектов ИВО АС Наума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ИВО Императивами  Общества Иерархии Равных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Развитость внутреннего мира реализацией Огня и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 применимость Сообразительности ИВО действием в Частных ИВДИВО зданиях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Мероощущение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светским общением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Расы Отец-Человек-Субъектов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Абрамова Надежда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Совершенствование внутреннего мира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Осмысленность пути знанием законов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Овладение методиками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Имперско-цивилизационных ИВДИВО-полисов ИВО АС Георга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Мункуева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Сэсэг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Соединиться с Абсолютом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Выйти из круга сансары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Очистить свое сознание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успешным менеджером по продажам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ИВДИВО-зданий ИВО АС Алексия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Цыбикова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Баирма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Чимитовна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 И-Ц МИ-ИВДИВО Мг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тонко-мирового тела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 развитие Совершенных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Пройти 32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Частных ИВДИВО-зданий Отец-Человек-Субъекта ИВО АС Эмиля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Дармаева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Бальжима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Изучить и понять Синтез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Понять свой внутренний мир и преобразить его с помощью Синтеза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всем методам Синтеза: Стяжание Абсолюта ИВО, ночные и утренние практики, научиться соединяться с Отцом и Аватарами Синтеза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далее практиковать все остальные методы согласно 1 курсу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Пройти 16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Дария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lastRenderedPageBreak/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занятий по Философии Здоровья, 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Зайцева Наталья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архетипически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синтез-телесно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внутреннего мира накоплением Огня и Синтеза ИВО в Частных ИВДИВО-зданиях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Мероощущение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ростом Архетипических Частей психодинамически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видов организации материи Методами и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F07DD5" w:rsidRDefault="00F07DD5" w:rsidP="00F07DD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Вышестоящей Матери ИВО подразделения ИВДИВО</w:t>
      </w:r>
    </w:p>
    <w:p w:rsidR="00F07DD5" w:rsidRDefault="00F07DD5" w:rsidP="00F07D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Совершенства Синтеза ИВО АС Валентина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Голышева Татьяна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Созидательность внутреннего мира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Синтеза разработанностью Мероощущения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Субъекта внутренней Организованностью,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Вселенскостью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Условия Огня Жизни в ИВДИВО троичностью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415.159.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Санникова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Сиана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Открытость Изначально Вышестоящему Отцу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Пройти 16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Жизни новыми навыками и умениями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414.158.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Интеллекта ИВО АС Вячеслава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Очирова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Интеллекта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дееспособности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методов освоения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Интеллекта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413.157.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Андрея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Доржиева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Эржена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Очировна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Синтезом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Совершенность Сердца ИВО Любовью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знаниями Синтеза в Служении 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Рост уровня Жизни Учением Синтеза ИВО 2. Достоинство Жизни системой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F07DD5" w:rsidRDefault="00F07DD5" w:rsidP="00F07DD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Совет ИВ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ИВО подразделения ИВДИВО</w:t>
      </w:r>
    </w:p>
    <w:p w:rsidR="00F07DD5" w:rsidRPr="00F07DD5" w:rsidRDefault="00F07DD5" w:rsidP="00F07D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192. Посвящённый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Синтеза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4.951.760.157.141.521.099.596.496.576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Юндунов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Айдар Олегович</w:t>
      </w:r>
      <w:r>
        <w:rPr>
          <w:rFonts w:ascii="Times New Roman" w:hAnsi="Times New Roman" w:cs="Times New Roman"/>
          <w:color w:val="000000"/>
          <w:sz w:val="24"/>
        </w:rPr>
        <w:t xml:space="preserve"> нет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Развиваться Отцом Учением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Освоить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Научиться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делать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то, что не умею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Учиться и быть в Синтезе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Воли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4.951.760.157.141.521.099.596.496.575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Воробьева Нелли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Жить как Изначально Вышестоящий Отец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Применять в жизни Огонь 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магнитить нужные условия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Дружить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Мудрости ИВО АС Свет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4.951.760.157.141.521.099.596.496.574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Сибирякова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Инга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Играть красиво на фортепьяно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Уметь петь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рисовать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учится в школе качественно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Получать Свет знаний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Организовать дисциплинировать себя быть ответственной в жизни</w:t>
      </w:r>
    </w:p>
    <w:sectPr w:rsidR="00F07DD5" w:rsidRPr="00F07DD5" w:rsidSect="00F07DD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D5"/>
    <w:rsid w:val="00B20D63"/>
    <w:rsid w:val="00F0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3783</Words>
  <Characters>21564</Characters>
  <Application>Microsoft Office Word</Application>
  <DocSecurity>0</DocSecurity>
  <Lines>179</Lines>
  <Paragraphs>50</Paragraphs>
  <ScaleCrop>false</ScaleCrop>
  <Company/>
  <LinksUpToDate>false</LinksUpToDate>
  <CharactersWithSpaces>25297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Кузнецова</dc:creator>
  <cp:lastModifiedBy>Антон</cp:lastModifiedBy>
  <cp:revision>3</cp:revision>
  <dcterms:created xsi:type="dcterms:W3CDTF">2023-06-09T14:36:00Z</dcterms:created>
  <dcterms:modified xsi:type="dcterms:W3CDTF">2023-06-09T14:47:00Z</dcterms:modified>
</cp:coreProperties>
</file>